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BF" w:rsidRPr="00FB6EBF" w:rsidRDefault="00FB6EBF" w:rsidP="00FB6EBF">
      <w:pPr>
        <w:shd w:val="clear" w:color="auto" w:fill="EAF4FC"/>
        <w:spacing w:after="374" w:line="240" w:lineRule="auto"/>
        <w:outlineLvl w:val="0"/>
        <w:rPr>
          <w:rFonts w:ascii="Arial" w:eastAsia="Times New Roman" w:hAnsi="Arial" w:cs="Arial"/>
          <w:b/>
          <w:bCs/>
          <w:color w:val="2C2E2F"/>
          <w:kern w:val="36"/>
          <w:sz w:val="36"/>
          <w:szCs w:val="36"/>
          <w:lang w:eastAsia="ru-RU"/>
        </w:rPr>
      </w:pPr>
      <w:r w:rsidRPr="00FB6EBF">
        <w:rPr>
          <w:rFonts w:ascii="Arial" w:eastAsia="Times New Roman" w:hAnsi="Arial" w:cs="Arial"/>
          <w:b/>
          <w:bCs/>
          <w:color w:val="2C2E2F"/>
          <w:kern w:val="36"/>
          <w:sz w:val="36"/>
          <w:szCs w:val="36"/>
          <w:lang w:eastAsia="ru-RU"/>
        </w:rPr>
        <w:t>Проходной балл в вуз</w:t>
      </w:r>
    </w:p>
    <w:p w:rsidR="00FB6EBF" w:rsidRPr="00FB6EBF" w:rsidRDefault="00FB6EBF" w:rsidP="00FB6EBF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FB6EBF">
        <w:rPr>
          <w:rFonts w:ascii="Arial" w:eastAsia="Times New Roman" w:hAnsi="Arial" w:cs="Arial"/>
          <w:color w:val="2C2E2F"/>
          <w:lang w:eastAsia="ru-RU"/>
        </w:rPr>
        <w:t>Зачисление в университет происходит по результатам вступительных испытаний.</w:t>
      </w:r>
    </w:p>
    <w:p w:rsidR="00FB6EBF" w:rsidRPr="00FB6EBF" w:rsidRDefault="00FB6EBF" w:rsidP="00FB6EBF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FB6EBF">
        <w:rPr>
          <w:rFonts w:ascii="Arial" w:eastAsia="Times New Roman" w:hAnsi="Arial" w:cs="Arial"/>
          <w:color w:val="2C2E2F"/>
          <w:lang w:eastAsia="ru-RU"/>
        </w:rPr>
        <w:t>Ежегодно перед приемом документов от абитуриентов ВУЗы  устанавливает минимальные баллы по каждому предмету вступительных испытаний. В качестве вступительных испытаний могут выступать как результаты ЕГЭ, так и результаты вступительных испытаний, проводимых ВУЗом самостоятельно (</w:t>
      </w:r>
      <w:proofErr w:type="gramStart"/>
      <w:r w:rsidRPr="00FB6EBF">
        <w:rPr>
          <w:rFonts w:ascii="Arial" w:eastAsia="Times New Roman" w:hAnsi="Arial" w:cs="Arial"/>
          <w:color w:val="2C2E2F"/>
          <w:lang w:eastAsia="ru-RU"/>
        </w:rPr>
        <w:t>см</w:t>
      </w:r>
      <w:proofErr w:type="gramEnd"/>
      <w:r w:rsidRPr="00FB6EBF">
        <w:rPr>
          <w:rFonts w:ascii="Arial" w:eastAsia="Times New Roman" w:hAnsi="Arial" w:cs="Arial"/>
          <w:color w:val="2C2E2F"/>
          <w:lang w:eastAsia="ru-RU"/>
        </w:rPr>
        <w:t>. правила приема</w:t>
      </w:r>
      <w:r>
        <w:rPr>
          <w:rFonts w:ascii="Arial" w:eastAsia="Times New Roman" w:hAnsi="Arial" w:cs="Arial"/>
          <w:color w:val="2C2E2F"/>
          <w:lang w:eastAsia="ru-RU"/>
        </w:rPr>
        <w:t xml:space="preserve"> МСГИ</w:t>
      </w:r>
      <w:r w:rsidRPr="00FB6EBF">
        <w:rPr>
          <w:rFonts w:ascii="Arial" w:eastAsia="Times New Roman" w:hAnsi="Arial" w:cs="Arial"/>
          <w:color w:val="2C2E2F"/>
          <w:lang w:eastAsia="ru-RU"/>
        </w:rPr>
        <w:t>).</w:t>
      </w:r>
    </w:p>
    <w:p w:rsidR="00FB6EBF" w:rsidRPr="00FB6EBF" w:rsidRDefault="00FB6EBF" w:rsidP="00FB6EBF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FB6EBF">
        <w:rPr>
          <w:rFonts w:ascii="Arial" w:eastAsia="Times New Roman" w:hAnsi="Arial" w:cs="Arial"/>
          <w:color w:val="2C2E2F"/>
          <w:lang w:eastAsia="ru-RU"/>
        </w:rPr>
        <w:t>Минимальные баллы по общеобразовательным предметам, устанавливаемые вузом,  не должны быть ниже устанавливаемого Федеральной службой по надзору в  сфере образования и науки минимального  количества баллов по результатам ЕГЭ по этим общеобразовательным предметам.</w:t>
      </w:r>
    </w:p>
    <w:p w:rsidR="00FB6EBF" w:rsidRPr="00FB6EBF" w:rsidRDefault="00FB6EBF" w:rsidP="00FB6EBF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FB6EBF">
        <w:rPr>
          <w:rFonts w:ascii="Arial" w:eastAsia="Times New Roman" w:hAnsi="Arial" w:cs="Arial"/>
          <w:color w:val="2C2E2F"/>
          <w:lang w:eastAsia="ru-RU"/>
        </w:rPr>
        <w:t xml:space="preserve">Минимальное количество баллов по каждому предмету ЕГЭ не требует ежегодного пересмотра и, соответственно, останется неизменным в 2014 году, сообщил глава </w:t>
      </w:r>
      <w:proofErr w:type="spellStart"/>
      <w:r w:rsidRPr="00FB6EBF">
        <w:rPr>
          <w:rFonts w:ascii="Arial" w:eastAsia="Times New Roman" w:hAnsi="Arial" w:cs="Arial"/>
          <w:color w:val="2C2E2F"/>
          <w:lang w:eastAsia="ru-RU"/>
        </w:rPr>
        <w:t>Рособрнадзора</w:t>
      </w:r>
      <w:proofErr w:type="spellEnd"/>
      <w:r w:rsidRPr="00FB6EBF">
        <w:rPr>
          <w:rFonts w:ascii="Arial" w:eastAsia="Times New Roman" w:hAnsi="Arial" w:cs="Arial"/>
          <w:color w:val="2C2E2F"/>
          <w:lang w:eastAsia="ru-RU"/>
        </w:rPr>
        <w:t xml:space="preserve"> Сергей Кравцов.</w:t>
      </w:r>
    </w:p>
    <w:p w:rsidR="00FB6EBF" w:rsidRPr="00FB6EBF" w:rsidRDefault="00FB6EBF" w:rsidP="00FB6EB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Arial" w:eastAsia="Times New Roman" w:hAnsi="Arial" w:cs="Arial"/>
          <w:color w:val="2C2E2F"/>
          <w:lang w:eastAsia="ru-RU"/>
        </w:rPr>
      </w:pPr>
      <w:r w:rsidRPr="00FB6EBF">
        <w:rPr>
          <w:rFonts w:ascii="Arial" w:eastAsia="Times New Roman" w:hAnsi="Arial" w:cs="Arial"/>
          <w:color w:val="2C2E2F"/>
          <w:lang w:eastAsia="ru-RU"/>
        </w:rPr>
        <w:t>русский язык - </w:t>
      </w:r>
      <w:r w:rsidRPr="00FB6EBF">
        <w:rPr>
          <w:rFonts w:ascii="Arial" w:eastAsia="Times New Roman" w:hAnsi="Arial" w:cs="Arial"/>
          <w:b/>
          <w:bCs/>
          <w:color w:val="2C2E2F"/>
          <w:lang w:eastAsia="ru-RU"/>
        </w:rPr>
        <w:t>36</w:t>
      </w:r>
      <w:r w:rsidRPr="00FB6EBF">
        <w:rPr>
          <w:rFonts w:ascii="Arial" w:eastAsia="Times New Roman" w:hAnsi="Arial" w:cs="Arial"/>
          <w:color w:val="2C2E2F"/>
          <w:lang w:eastAsia="ru-RU"/>
        </w:rPr>
        <w:t> баллов;</w:t>
      </w:r>
    </w:p>
    <w:p w:rsidR="00FB6EBF" w:rsidRPr="00FB6EBF" w:rsidRDefault="00FB6EBF" w:rsidP="00FB6EB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Arial" w:eastAsia="Times New Roman" w:hAnsi="Arial" w:cs="Arial"/>
          <w:color w:val="2C2E2F"/>
          <w:lang w:eastAsia="ru-RU"/>
        </w:rPr>
      </w:pPr>
      <w:r w:rsidRPr="00FB6EBF">
        <w:rPr>
          <w:rFonts w:ascii="Arial" w:eastAsia="Times New Roman" w:hAnsi="Arial" w:cs="Arial"/>
          <w:color w:val="2C2E2F"/>
          <w:lang w:eastAsia="ru-RU"/>
        </w:rPr>
        <w:t>математика - </w:t>
      </w:r>
      <w:r w:rsidRPr="00FB6EBF">
        <w:rPr>
          <w:rFonts w:ascii="Arial" w:eastAsia="Times New Roman" w:hAnsi="Arial" w:cs="Arial"/>
          <w:b/>
          <w:bCs/>
          <w:color w:val="2C2E2F"/>
          <w:lang w:eastAsia="ru-RU"/>
        </w:rPr>
        <w:t>24</w:t>
      </w:r>
      <w:r w:rsidRPr="00FB6EBF">
        <w:rPr>
          <w:rFonts w:ascii="Arial" w:eastAsia="Times New Roman" w:hAnsi="Arial" w:cs="Arial"/>
          <w:color w:val="2C2E2F"/>
          <w:lang w:eastAsia="ru-RU"/>
        </w:rPr>
        <w:t> баллов.</w:t>
      </w:r>
    </w:p>
    <w:p w:rsidR="00FB6EBF" w:rsidRPr="00FB6EBF" w:rsidRDefault="00FB6EBF" w:rsidP="00FB6EB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Arial" w:eastAsia="Times New Roman" w:hAnsi="Arial" w:cs="Arial"/>
          <w:color w:val="2C2E2F"/>
          <w:lang w:eastAsia="ru-RU"/>
        </w:rPr>
      </w:pPr>
      <w:r w:rsidRPr="00FB6EBF">
        <w:rPr>
          <w:rFonts w:ascii="Arial" w:eastAsia="Times New Roman" w:hAnsi="Arial" w:cs="Arial"/>
          <w:color w:val="2C2E2F"/>
          <w:lang w:eastAsia="ru-RU"/>
        </w:rPr>
        <w:t>биология - </w:t>
      </w:r>
      <w:r w:rsidRPr="00FB6EBF">
        <w:rPr>
          <w:rFonts w:ascii="Arial" w:eastAsia="Times New Roman" w:hAnsi="Arial" w:cs="Arial"/>
          <w:b/>
          <w:bCs/>
          <w:color w:val="2C2E2F"/>
          <w:lang w:eastAsia="ru-RU"/>
        </w:rPr>
        <w:t>36</w:t>
      </w:r>
      <w:r w:rsidRPr="00FB6EBF">
        <w:rPr>
          <w:rFonts w:ascii="Arial" w:eastAsia="Times New Roman" w:hAnsi="Arial" w:cs="Arial"/>
          <w:color w:val="2C2E2F"/>
          <w:lang w:eastAsia="ru-RU"/>
        </w:rPr>
        <w:t> баллов;</w:t>
      </w:r>
    </w:p>
    <w:p w:rsidR="00FB6EBF" w:rsidRPr="00FB6EBF" w:rsidRDefault="00FB6EBF" w:rsidP="00FB6EBF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Arial" w:eastAsia="Times New Roman" w:hAnsi="Arial" w:cs="Arial"/>
          <w:color w:val="2C2E2F"/>
          <w:lang w:eastAsia="ru-RU"/>
        </w:rPr>
      </w:pPr>
      <w:r w:rsidRPr="00FB6EBF">
        <w:rPr>
          <w:rFonts w:ascii="Arial" w:eastAsia="Times New Roman" w:hAnsi="Arial" w:cs="Arial"/>
          <w:color w:val="2C2E2F"/>
          <w:lang w:eastAsia="ru-RU"/>
        </w:rPr>
        <w:t>обществознание - </w:t>
      </w:r>
      <w:r w:rsidRPr="00FB6EBF">
        <w:rPr>
          <w:rFonts w:ascii="Arial" w:eastAsia="Times New Roman" w:hAnsi="Arial" w:cs="Arial"/>
          <w:b/>
          <w:bCs/>
          <w:color w:val="2C2E2F"/>
          <w:lang w:eastAsia="ru-RU"/>
        </w:rPr>
        <w:t>39</w:t>
      </w:r>
      <w:r w:rsidRPr="00FB6EBF">
        <w:rPr>
          <w:rFonts w:ascii="Arial" w:eastAsia="Times New Roman" w:hAnsi="Arial" w:cs="Arial"/>
          <w:color w:val="2C2E2F"/>
          <w:lang w:eastAsia="ru-RU"/>
        </w:rPr>
        <w:t> баллов;</w:t>
      </w:r>
    </w:p>
    <w:p w:rsidR="00FB6EBF" w:rsidRDefault="00FB6EBF" w:rsidP="00FB6EBF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</w:p>
    <w:p w:rsidR="00FB6EBF" w:rsidRPr="00FB6EBF" w:rsidRDefault="00FB6EBF" w:rsidP="00FB6EBF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FB6EBF">
        <w:rPr>
          <w:rFonts w:ascii="Arial" w:eastAsia="Times New Roman" w:hAnsi="Arial" w:cs="Arial"/>
          <w:color w:val="2C2E2F"/>
          <w:lang w:eastAsia="ru-RU"/>
        </w:rPr>
        <w:t>Кроме минимальных баллов, вуз определяет количество мест на каждую специальность</w:t>
      </w:r>
      <w:r>
        <w:rPr>
          <w:rFonts w:ascii="Arial" w:eastAsia="Times New Roman" w:hAnsi="Arial" w:cs="Arial"/>
          <w:color w:val="2C2E2F"/>
          <w:lang w:eastAsia="ru-RU"/>
        </w:rPr>
        <w:t xml:space="preserve"> (направление)</w:t>
      </w:r>
      <w:r w:rsidRPr="00FB6EBF">
        <w:rPr>
          <w:rFonts w:ascii="Arial" w:eastAsia="Times New Roman" w:hAnsi="Arial" w:cs="Arial"/>
          <w:color w:val="2C2E2F"/>
          <w:lang w:eastAsia="ru-RU"/>
        </w:rPr>
        <w:t>.</w:t>
      </w:r>
    </w:p>
    <w:p w:rsidR="00FB6EBF" w:rsidRPr="00FB6EBF" w:rsidRDefault="00FB6EBF" w:rsidP="00FB6EBF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FB6EBF">
        <w:rPr>
          <w:rFonts w:ascii="Arial" w:eastAsia="Times New Roman" w:hAnsi="Arial" w:cs="Arial"/>
          <w:color w:val="2C2E2F"/>
          <w:lang w:eastAsia="ru-RU"/>
        </w:rPr>
        <w:t xml:space="preserve">В период приема документов по каждой конкурсной группе формируются списки подавших заявления с указанием баллов, набранных </w:t>
      </w:r>
      <w:proofErr w:type="gramStart"/>
      <w:r w:rsidRPr="00FB6EBF">
        <w:rPr>
          <w:rFonts w:ascii="Arial" w:eastAsia="Times New Roman" w:hAnsi="Arial" w:cs="Arial"/>
          <w:color w:val="2C2E2F"/>
          <w:lang w:eastAsia="ru-RU"/>
        </w:rPr>
        <w:t>поступающими</w:t>
      </w:r>
      <w:proofErr w:type="gramEnd"/>
      <w:r w:rsidRPr="00FB6EBF">
        <w:rPr>
          <w:rFonts w:ascii="Arial" w:eastAsia="Times New Roman" w:hAnsi="Arial" w:cs="Arial"/>
          <w:color w:val="2C2E2F"/>
          <w:lang w:eastAsia="ru-RU"/>
        </w:rPr>
        <w:t>.</w:t>
      </w:r>
    </w:p>
    <w:p w:rsidR="00FB6EBF" w:rsidRPr="00FB6EBF" w:rsidRDefault="00FB6EBF" w:rsidP="00FB6EBF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FB6EBF">
        <w:rPr>
          <w:rFonts w:ascii="Arial" w:eastAsia="Times New Roman" w:hAnsi="Arial" w:cs="Arial"/>
          <w:color w:val="2C2E2F"/>
          <w:lang w:eastAsia="ru-RU"/>
        </w:rPr>
        <w:t>Затем списки ранжируются по сумме баллов.</w:t>
      </w:r>
    </w:p>
    <w:p w:rsidR="00FB6EBF" w:rsidRPr="00FB6EBF" w:rsidRDefault="00FB6EBF" w:rsidP="00FB6EBF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FB6EBF">
        <w:rPr>
          <w:rFonts w:ascii="Arial" w:eastAsia="Times New Roman" w:hAnsi="Arial" w:cs="Arial"/>
          <w:color w:val="2C2E2F"/>
          <w:lang w:eastAsia="ru-RU"/>
        </w:rPr>
        <w:t>Проходным на ту или иную специальность (направление) считается суммарный итоговый балл последнего зачисленного на нее абитуриента.</w:t>
      </w:r>
    </w:p>
    <w:p w:rsidR="00B74D26" w:rsidRDefault="00B74D26"/>
    <w:sectPr w:rsidR="00B74D26" w:rsidSect="00F9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47A52"/>
    <w:multiLevelType w:val="multilevel"/>
    <w:tmpl w:val="EC22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6EBF"/>
    <w:rsid w:val="00261CC3"/>
    <w:rsid w:val="00B74D26"/>
    <w:rsid w:val="00F97D10"/>
    <w:rsid w:val="00FB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10"/>
  </w:style>
  <w:style w:type="paragraph" w:styleId="1">
    <w:name w:val="heading 1"/>
    <w:basedOn w:val="a"/>
    <w:link w:val="10"/>
    <w:uiPriority w:val="9"/>
    <w:qFormat/>
    <w:rsid w:val="00FB6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МСГИ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2014-09-02T09:12:00Z</dcterms:created>
  <dcterms:modified xsi:type="dcterms:W3CDTF">2014-09-02T09:13:00Z</dcterms:modified>
</cp:coreProperties>
</file>